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927B16" w:rsidRDefault="00676A3C" w:rsidP="00676A3C">
      <w:pPr>
        <w:jc w:val="center"/>
      </w:pPr>
      <w:r>
        <w:t>2024-2025 SPORTİF FAALİYETLER</w:t>
      </w:r>
    </w:p>
    <w:p w:rsidR="00676A3C" w:rsidRDefault="00676A3C" w:rsidP="00676A3C">
      <w:pPr>
        <w:jc w:val="center"/>
      </w:pPr>
      <w:r w:rsidRPr="00676A3C">
        <w:t>Okul Takımımız İlçe Futbol Müsabakasında 2.oldu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576580</wp:posOffset>
            </wp:positionH>
            <wp:positionV relativeFrom="paragraph">
              <wp:posOffset>3548380</wp:posOffset>
            </wp:positionV>
            <wp:extent cx="4104005" cy="8892540"/>
            <wp:effectExtent l="0" t="0" r="0" b="3810"/>
            <wp:wrapNone/>
            <wp:docPr id="498439879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8439879" name="Resim 49843987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400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309880</wp:posOffset>
            </wp:positionV>
            <wp:extent cx="5760720" cy="3133725"/>
            <wp:effectExtent l="0" t="0" r="0" b="9525"/>
            <wp:wrapNone/>
            <wp:docPr id="1805110649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5110649" name="Resim 180511064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6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A3C"/>
    <w:rsid w:val="003B728C"/>
    <w:rsid w:val="0055080D"/>
    <w:rsid w:val="005840D8"/>
    <w:rsid w:val="00676A3C"/>
    <w:rsid w:val="0092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C1A4D"/>
  <w15:chartTrackingRefBased/>
  <w15:docId w15:val="{CCA7C47E-5C0F-4D8C-95BA-BC125F6B3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ayla sırtıkızıl</dc:creator>
  <cp:keywords/>
  <dc:description/>
  <cp:lastModifiedBy>ayla sırtıkızıl</cp:lastModifiedBy>
  <cp:revision>1</cp:revision>
  <dcterms:created xsi:type="dcterms:W3CDTF">2024-05-06T06:10:00Z</dcterms:created>
  <dcterms:modified xsi:type="dcterms:W3CDTF">2024-05-06T06:12:00Z</dcterms:modified>
</cp:coreProperties>
</file>